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C2" w:rsidRDefault="006420C9">
      <w:r w:rsidRPr="006420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0775" cy="1038225"/>
            <wp:effectExtent l="0" t="0" r="9525" b="9525"/>
            <wp:wrapSquare wrapText="bothSides"/>
            <wp:docPr id="1" name="Picture 1" descr="\\th\epch\EpchDocs\sq7002219\My Documents\EPCH Templates\EPCH 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\epch\EpchDocs\sq7002219\My Documents\EPCH Templates\EPCH 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49E" w:rsidRPr="0062749E" w:rsidRDefault="0062749E" w:rsidP="00627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49E">
        <w:rPr>
          <w:rFonts w:ascii="Times New Roman" w:hAnsi="Times New Roman" w:cs="Times New Roman"/>
          <w:b/>
          <w:sz w:val="24"/>
          <w:szCs w:val="24"/>
        </w:rPr>
        <w:t>NURSE INTERNSHIP APPLICATION</w:t>
      </w:r>
    </w:p>
    <w:p w:rsidR="0062749E" w:rsidRPr="0062749E" w:rsidRDefault="0062749E" w:rsidP="0062749E">
      <w:pPr>
        <w:jc w:val="right"/>
        <w:rPr>
          <w:rFonts w:ascii="Times New Roman" w:hAnsi="Times New Roman" w:cs="Times New Roman"/>
          <w:sz w:val="24"/>
          <w:szCs w:val="24"/>
        </w:rPr>
      </w:pPr>
      <w:r w:rsidRPr="0062749E">
        <w:rPr>
          <w:rFonts w:ascii="Times New Roman" w:hAnsi="Times New Roman" w:cs="Times New Roman"/>
          <w:sz w:val="24"/>
          <w:szCs w:val="24"/>
        </w:rPr>
        <w:t>Fall 2021</w:t>
      </w:r>
    </w:p>
    <w:p w:rsidR="0062749E" w:rsidRDefault="0062749E">
      <w:pPr>
        <w:rPr>
          <w:rFonts w:ascii="Times New Roman" w:hAnsi="Times New Roman" w:cs="Times New Roman"/>
          <w:sz w:val="24"/>
          <w:szCs w:val="24"/>
        </w:rPr>
      </w:pPr>
    </w:p>
    <w:p w:rsidR="0062749E" w:rsidRPr="0062749E" w:rsidRDefault="0062749E">
      <w:pPr>
        <w:rPr>
          <w:rFonts w:ascii="Times New Roman" w:hAnsi="Times New Roman" w:cs="Times New Roman"/>
          <w:sz w:val="24"/>
          <w:szCs w:val="24"/>
        </w:rPr>
      </w:pP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all application documents </w:t>
      </w:r>
      <w:r w:rsidR="00AA3866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a complete packet by </w:t>
      </w:r>
      <w:r w:rsidRPr="00AA3866">
        <w:rPr>
          <w:rFonts w:ascii="Times New Roman" w:hAnsi="Times New Roman" w:cs="Times New Roman"/>
          <w:b/>
        </w:rPr>
        <w:t>5:00 PM on July 16, 2021</w:t>
      </w:r>
      <w:r>
        <w:rPr>
          <w:rFonts w:ascii="Times New Roman" w:hAnsi="Times New Roman" w:cs="Times New Roman"/>
        </w:rPr>
        <w:t xml:space="preserve">. 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and required documents must be submitted to </w:t>
      </w:r>
      <w:hyperlink r:id="rId9" w:history="1">
        <w:r w:rsidRPr="00FE26A3">
          <w:rPr>
            <w:rStyle w:val="Hyperlink"/>
            <w:rFonts w:ascii="Times New Roman" w:hAnsi="Times New Roman" w:cs="Times New Roman"/>
          </w:rPr>
          <w:t>Sherry.Quintanilla@elpasochildrens.org</w:t>
        </w:r>
      </w:hyperlink>
    </w:p>
    <w:p w:rsidR="0062749E" w:rsidRDefault="0062749E">
      <w:pPr>
        <w:rPr>
          <w:rFonts w:ascii="Times New Roman" w:hAnsi="Times New Roman" w:cs="Times New Roman"/>
        </w:rPr>
      </w:pP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:rsidR="0062749E" w:rsidRDefault="0062749E">
      <w:pPr>
        <w:rPr>
          <w:rFonts w:ascii="Times New Roman" w:hAnsi="Times New Roman" w:cs="Times New Roman"/>
        </w:rPr>
      </w:pP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</w:t>
      </w:r>
      <w:r>
        <w:rPr>
          <w:rFonts w:ascii="Times New Roman" w:hAnsi="Times New Roman" w:cs="Times New Roman"/>
        </w:rPr>
        <w:tab/>
        <w:t>Telephone No: 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</w:t>
      </w:r>
      <w:r>
        <w:rPr>
          <w:rFonts w:ascii="Times New Roman" w:hAnsi="Times New Roman" w:cs="Times New Roman"/>
        </w:rPr>
        <w:tab/>
        <w:t>State: _____________ Zip Code: 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 Telephone No: 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Institute: ___________________________ Projected Graduation Date: _________________</w:t>
      </w:r>
    </w:p>
    <w:p w:rsidR="00AA3866" w:rsidRDefault="00AA3866">
      <w:pPr>
        <w:rPr>
          <w:rFonts w:ascii="Times New Roman" w:hAnsi="Times New Roman" w:cs="Times New Roman"/>
        </w:rPr>
      </w:pPr>
    </w:p>
    <w:p w:rsidR="00AA3866" w:rsidRDefault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packet must include the following: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application form.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transcript of school records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personal mission and nursing philosophy </w:t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rank the top 3 areas of interest, with 1 being the highest interest:</w:t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PICU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 </w:t>
      </w:r>
      <w:proofErr w:type="spellStart"/>
      <w:r>
        <w:rPr>
          <w:rFonts w:ascii="Times New Roman" w:hAnsi="Times New Roman" w:cs="Times New Roman"/>
        </w:rPr>
        <w:t>Hemo</w:t>
      </w:r>
      <w:proofErr w:type="spellEnd"/>
      <w:r>
        <w:rPr>
          <w:rFonts w:ascii="Times New Roman" w:hAnsi="Times New Roman" w:cs="Times New Roman"/>
        </w:rPr>
        <w:t xml:space="preserve"> Oncology</w:t>
      </w:r>
      <w:r>
        <w:rPr>
          <w:rFonts w:ascii="Times New Roman" w:hAnsi="Times New Roman" w:cs="Times New Roman"/>
        </w:rPr>
        <w:tab/>
        <w:t>_____ OR</w:t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Pediatrics</w:t>
      </w:r>
      <w:r>
        <w:rPr>
          <w:rFonts w:ascii="Times New Roman" w:hAnsi="Times New Roman" w:cs="Times New Roman"/>
        </w:rPr>
        <w:tab/>
        <w:t>______ NICU/ICN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Recovery</w:t>
      </w:r>
    </w:p>
    <w:p w:rsidR="00AA3866" w:rsidRDefault="00AA3866" w:rsidP="00AA3866">
      <w:pPr>
        <w:rPr>
          <w:rFonts w:ascii="Times New Roman" w:hAnsi="Times New Roman" w:cs="Times New Roman"/>
        </w:rPr>
      </w:pP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obligation to work at any other hospital upon graduation? _______________________</w:t>
      </w:r>
    </w:p>
    <w:p w:rsidR="00AA3866" w:rsidRDefault="00AA3866" w:rsidP="00AA3866">
      <w:pPr>
        <w:rPr>
          <w:rFonts w:ascii="Times New Roman" w:hAnsi="Times New Roman" w:cs="Times New Roman"/>
        </w:rPr>
      </w:pPr>
    </w:p>
    <w:p w:rsidR="00AA3866" w:rsidRPr="00AA3866" w:rsidRDefault="00AA3866" w:rsidP="00AA3866">
      <w:pPr>
        <w:rPr>
          <w:rFonts w:ascii="Times New Roman" w:hAnsi="Times New Roman" w:cs="Times New Roman"/>
        </w:rPr>
      </w:pPr>
      <w:r w:rsidRPr="00AA3866">
        <w:rPr>
          <w:rFonts w:ascii="Times New Roman" w:hAnsi="Times New Roman" w:cs="Times New Roman"/>
        </w:rPr>
        <w:t xml:space="preserve"> </w:t>
      </w:r>
    </w:p>
    <w:p w:rsidR="0062749E" w:rsidRDefault="0062749E">
      <w:pPr>
        <w:rPr>
          <w:rFonts w:ascii="Times New Roman" w:hAnsi="Times New Roman" w:cs="Times New Roman"/>
        </w:rPr>
      </w:pPr>
    </w:p>
    <w:p w:rsidR="0062749E" w:rsidRPr="0062749E" w:rsidRDefault="0062749E">
      <w:pPr>
        <w:rPr>
          <w:rFonts w:ascii="Times New Roman" w:hAnsi="Times New Roman" w:cs="Times New Roman"/>
        </w:rPr>
      </w:pPr>
    </w:p>
    <w:p w:rsidR="0062749E" w:rsidRDefault="00AA3866">
      <w:pPr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lastRenderedPageBreak/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</w:t>
      </w:r>
      <w:r w:rsidR="00450D6B">
        <w:rPr>
          <w:rFonts w:ascii="Times New Roman" w:hAnsi="Times New Roman" w:cs="Times New Roman"/>
          <w:sz w:val="24"/>
          <w:szCs w:val="24"/>
        </w:rPr>
        <w:t>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 State 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State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History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Pr="00AD7432" w:rsidRDefault="00450D6B" w:rsidP="0045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lastRenderedPageBreak/>
        <w:t xml:space="preserve">Have you ever been employed by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450D6B" w:rsidRPr="00AD7432" w:rsidRDefault="00450D6B" w:rsidP="00450D6B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If yes, provide dates: From _________ to __________</w:t>
      </w:r>
    </w:p>
    <w:p w:rsidR="00450D6B" w:rsidRPr="00AD7432" w:rsidRDefault="00450D6B" w:rsidP="00450D6B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</w:t>
      </w:r>
      <w:r w:rsidR="00D629D9" w:rsidRPr="00AD7432">
        <w:rPr>
          <w:rFonts w:ascii="Times New Roman" w:hAnsi="Times New Roman" w:cs="Times New Roman"/>
        </w:rPr>
        <w:t>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any relatives employed at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D629D9" w:rsidRPr="00AD7432" w:rsidRDefault="00D629D9" w:rsidP="00D629D9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If yes, provide </w:t>
      </w:r>
      <w:r w:rsidRPr="00AD7432">
        <w:rPr>
          <w:rFonts w:ascii="Times New Roman" w:hAnsi="Times New Roman" w:cs="Times New Roman"/>
        </w:rPr>
        <w:t>Name:</w:t>
      </w:r>
      <w:r w:rsidRPr="00AD7432">
        <w:rPr>
          <w:rFonts w:ascii="Times New Roman" w:hAnsi="Times New Roman" w:cs="Times New Roman"/>
        </w:rPr>
        <w:t xml:space="preserve"> _________</w:t>
      </w:r>
      <w:r w:rsidRPr="00AD7432">
        <w:rPr>
          <w:rFonts w:ascii="Times New Roman" w:hAnsi="Times New Roman" w:cs="Times New Roman"/>
        </w:rPr>
        <w:t>_________________</w:t>
      </w:r>
    </w:p>
    <w:p w:rsidR="00D629D9" w:rsidRPr="00AD7432" w:rsidRDefault="00D629D9" w:rsidP="00D629D9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legally authorized to work in the United States?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18 or older?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currently excluded, suspended, debarred or otherwise ineligible to participate in the Federal health care programs, or have you been convicted of a criminal offense related to provision of healthcare items or services but not yet been excluded, debarred, or otherwise declared ineligible?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crime? (Please include misdemeanors, felonies, and deferred adjudications). Answering YES does not automatically disqualify you from employment. If you answer NO and the background check shows that you have a conviction, any job offers will be rescinded. THERE IS NO LIMIT TO THE NUMBER OF YEARS YOUR RECORD IS SEARCHED. If the answer is YES, please explain.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presently charged with any violation of the law?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  <w:r w:rsidRPr="00AD7432">
        <w:rPr>
          <w:rFonts w:ascii="Times New Roman" w:hAnsi="Times New Roman" w:cs="Times New Roman"/>
        </w:rPr>
        <w:t>. If the answer is yes, please explain and give date, place, and nature of each charge.</w:t>
      </w:r>
    </w:p>
    <w:p w:rsidR="00F519DE" w:rsidRPr="00AD7432" w:rsidRDefault="00F519DE" w:rsidP="00F519DE">
      <w:pPr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felony?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  <w:r w:rsidRPr="00AD7432">
        <w:rPr>
          <w:rFonts w:ascii="Times New Roman" w:hAnsi="Times New Roman" w:cs="Times New Roman"/>
        </w:rPr>
        <w:t>. If yes, list date, offense and disposition of each such conviction (convictions are not an automatic disqualification).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</w:t>
      </w:r>
      <w:r w:rsidR="00AD7432" w:rsidRPr="00AD7432">
        <w:rPr>
          <w:rFonts w:ascii="Times New Roman" w:hAnsi="Times New Roman" w:cs="Times New Roman"/>
        </w:rPr>
        <w:t xml:space="preserve">have an adequate means of transportation to get to work on time each day and when called in on short notice during normal working hours?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Yes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Which languages are you able to speak and understand fluently?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 current American Heart Association “Healthcare Provider” card? </w:t>
      </w:r>
      <w:r w:rsidR="00F519DE" w:rsidRPr="00AD7432">
        <w:rPr>
          <w:rFonts w:ascii="Times New Roman" w:hAnsi="Times New Roman" w:cs="Times New Roman"/>
        </w:rPr>
        <w:t xml:space="preserve">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  <w:r w:rsidRPr="00AD7432">
        <w:rPr>
          <w:rFonts w:ascii="Times New Roman" w:hAnsi="Times New Roman" w:cs="Times New Roman"/>
        </w:rPr>
        <w:t>. Please list date of expiration.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fired, resigned prior to being fired, or resigned as a mutual agreement?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  <w:r w:rsidRPr="00AD7432">
        <w:rPr>
          <w:rFonts w:ascii="Times New Roman" w:hAnsi="Times New Roman" w:cs="Times New Roman"/>
        </w:rPr>
        <w:t>. If yes, please explain (when, position/company, and why):</w:t>
      </w:r>
    </w:p>
    <w:p w:rsidR="00F519DE" w:rsidRPr="00F519DE" w:rsidRDefault="00F519DE" w:rsidP="00F519D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19DE" w:rsidRPr="00F519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66" w:rsidRDefault="00AA3866" w:rsidP="00AA3866">
      <w:pPr>
        <w:spacing w:after="0" w:line="240" w:lineRule="auto"/>
      </w:pPr>
      <w:r>
        <w:separator/>
      </w:r>
    </w:p>
  </w:endnote>
  <w:end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66" w:rsidRPr="00AA3866" w:rsidRDefault="00AA3866">
    <w:pPr>
      <w:pStyle w:val="Footer"/>
      <w:rPr>
        <w:rFonts w:ascii="Times New Roman" w:hAnsi="Times New Roman" w:cs="Times New Roman"/>
        <w:sz w:val="20"/>
        <w:szCs w:val="20"/>
      </w:rPr>
    </w:pPr>
    <w:r w:rsidRPr="00AA3866">
      <w:rPr>
        <w:rFonts w:ascii="Times New Roman" w:hAnsi="Times New Roman" w:cs="Times New Roman"/>
        <w:sz w:val="20"/>
        <w:szCs w:val="20"/>
      </w:rPr>
      <w:t>052721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66" w:rsidRDefault="00AA3866" w:rsidP="00AA3866">
      <w:pPr>
        <w:spacing w:after="0" w:line="240" w:lineRule="auto"/>
      </w:pPr>
      <w:r>
        <w:separator/>
      </w:r>
    </w:p>
  </w:footnote>
  <w:foot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614"/>
    <w:multiLevelType w:val="hybridMultilevel"/>
    <w:tmpl w:val="805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793"/>
    <w:multiLevelType w:val="hybridMultilevel"/>
    <w:tmpl w:val="11B47140"/>
    <w:lvl w:ilvl="0" w:tplc="51C45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C9"/>
    <w:rsid w:val="00423618"/>
    <w:rsid w:val="00450D6B"/>
    <w:rsid w:val="00524738"/>
    <w:rsid w:val="0062749E"/>
    <w:rsid w:val="006420C9"/>
    <w:rsid w:val="008D7085"/>
    <w:rsid w:val="00AA3866"/>
    <w:rsid w:val="00AD7432"/>
    <w:rsid w:val="00D629D9"/>
    <w:rsid w:val="00F22F9E"/>
    <w:rsid w:val="00F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3E67"/>
  <w15:chartTrackingRefBased/>
  <w15:docId w15:val="{893A6688-8206-4399-9F80-26EFFE9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66"/>
  </w:style>
  <w:style w:type="paragraph" w:styleId="Footer">
    <w:name w:val="footer"/>
    <w:basedOn w:val="Normal"/>
    <w:link w:val="Foot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ry.Quintanilla@elpaso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147D-A047-427E-A551-18FCB356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Quntanilla</dc:creator>
  <cp:keywords/>
  <dc:description/>
  <cp:lastModifiedBy>Sherry Quntanilla</cp:lastModifiedBy>
  <cp:revision>4</cp:revision>
  <dcterms:created xsi:type="dcterms:W3CDTF">2021-05-27T19:03:00Z</dcterms:created>
  <dcterms:modified xsi:type="dcterms:W3CDTF">2021-05-28T19:10:00Z</dcterms:modified>
</cp:coreProperties>
</file>